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DF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72C48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夹江县202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民生实事建议项目征集表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2459"/>
        <w:gridCol w:w="2388"/>
        <w:gridCol w:w="2224"/>
      </w:tblGrid>
      <w:tr w14:paraId="215CD6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  <w:jc w:val="center"/>
        </w:trPr>
        <w:tc>
          <w:tcPr>
            <w:tcW w:w="20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ECEE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ascii="仿宋_GB2312" w:hAnsi="Times New Roman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732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9EF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14:paraId="17A212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C65E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受益群众（人数或群体）</w:t>
            </w:r>
          </w:p>
        </w:tc>
        <w:tc>
          <w:tcPr>
            <w:tcW w:w="73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503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14:paraId="275C2C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0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06F3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项目内容</w:t>
            </w:r>
          </w:p>
        </w:tc>
        <w:tc>
          <w:tcPr>
            <w:tcW w:w="732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2F1E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0DD27F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589A8E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355042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54C76E8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7C22AA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25A9F3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3D2F5B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16B3C27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518873B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015FF88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3C7DBB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6A8AD3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both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</w:tc>
      </w:tr>
      <w:tr w14:paraId="22DA53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0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0CA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建议人</w:t>
            </w:r>
          </w:p>
        </w:tc>
        <w:tc>
          <w:tcPr>
            <w:tcW w:w="25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1AC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</w:tc>
        <w:tc>
          <w:tcPr>
            <w:tcW w:w="2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BFD5F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仿宋_GB2312"/>
                <w:sz w:val="32"/>
                <w:szCs w:val="32"/>
              </w:rPr>
              <w:t>联系电话</w:t>
            </w:r>
          </w:p>
        </w:tc>
        <w:tc>
          <w:tcPr>
            <w:tcW w:w="22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C55D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14:paraId="5C695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mRjYzQ1ZmMzZGI5MzM4ZmFlYjI3NGVhZDY3YTkifQ=="/>
  </w:docVars>
  <w:rsids>
    <w:rsidRoot w:val="1521785F"/>
    <w:rsid w:val="02CD572B"/>
    <w:rsid w:val="1521785F"/>
    <w:rsid w:val="164A3D12"/>
    <w:rsid w:val="32EA1CC5"/>
    <w:rsid w:val="40DC1987"/>
    <w:rsid w:val="4438257F"/>
    <w:rsid w:val="536B6974"/>
    <w:rsid w:val="55E71B19"/>
    <w:rsid w:val="6F8968D2"/>
    <w:rsid w:val="7D1C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48</Characters>
  <Lines>0</Lines>
  <Paragraphs>0</Paragraphs>
  <TotalTime>42</TotalTime>
  <ScaleCrop>false</ScaleCrop>
  <LinksUpToDate>false</LinksUpToDate>
  <CharactersWithSpaces>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2022-11-03T06:46:00Z</dcterms:created>
  <dc:creator>Administrator</dc:creator>
  <cp:lastModifiedBy>后知后觉</cp:lastModifiedBy>
  <cp:lastPrinted>2022-11-04T02:42:00Z</cp:lastPrinted>
  <dcterms:modified xsi:type="dcterms:W3CDTF">2025-10-29T01:01:08Z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716ED199C63B43B386C568A5D558BB86</vt:lpwstr>
  </property>
  <property fmtid="{D5CDD505-2E9C-101B-9397-08002B2CF9AE}" pid="4" name="KSOTemplateDocerSaveRecord">
    <vt:lpwstr>eyJoZGlkIjoiZjc5ZWIyOWYzZTI4Nzg3NjM3YmM1NGM0MTQzZDkzZDUiLCJ1c2VySWQiOiI4MDQ0MjYwMjQifQ==</vt:lpwstr>
  </property>
</Properties>
</file>